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85"/>
        <w:gridCol w:w="3495"/>
        <w:gridCol w:w="3540"/>
        <w:gridCol w:w="3345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17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</w:rPr>
              <w:t>202</w:t>
            </w: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</w:rPr>
              <w:t>年</w:t>
            </w: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  <w:lang w:val="en-US" w:eastAsia="zh-CN"/>
              </w:rPr>
              <w:t>广州科技职业技术大学</w:t>
            </w: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</w:rPr>
              <w:t>志愿服务西部计划</w:t>
            </w: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  <w:lang w:val="en-US" w:eastAsia="zh-CN"/>
              </w:rPr>
              <w:t>成绩表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序 号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姓 名</w:t>
            </w:r>
          </w:p>
        </w:tc>
        <w:tc>
          <w:tcPr>
            <w:tcW w:w="103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分数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笔试成绩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面试成绩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综合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成绩（笔试*40%+面试*60%）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09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</w:t>
            </w: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冯俊鸿</w:t>
            </w:r>
          </w:p>
        </w:tc>
        <w:tc>
          <w:tcPr>
            <w:tcW w:w="3495" w:type="dxa"/>
            <w:vAlign w:val="top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69</w:t>
            </w:r>
          </w:p>
        </w:tc>
        <w:tc>
          <w:tcPr>
            <w:tcW w:w="3540" w:type="dxa"/>
            <w:vAlign w:val="top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94</w:t>
            </w:r>
          </w:p>
        </w:tc>
        <w:tc>
          <w:tcPr>
            <w:tcW w:w="3345" w:type="dxa"/>
            <w:vAlign w:val="top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84</w:t>
            </w:r>
          </w:p>
        </w:tc>
        <w:tc>
          <w:tcPr>
            <w:tcW w:w="121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9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2</w:t>
            </w: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黎昊</w:t>
            </w:r>
          </w:p>
        </w:tc>
        <w:tc>
          <w:tcPr>
            <w:tcW w:w="3495" w:type="dxa"/>
            <w:vAlign w:val="top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73</w:t>
            </w:r>
          </w:p>
        </w:tc>
        <w:tc>
          <w:tcPr>
            <w:tcW w:w="3540" w:type="dxa"/>
            <w:vAlign w:val="top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89.67</w:t>
            </w:r>
          </w:p>
        </w:tc>
        <w:tc>
          <w:tcPr>
            <w:tcW w:w="3345" w:type="dxa"/>
            <w:vAlign w:val="top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83.002</w:t>
            </w:r>
          </w:p>
        </w:tc>
        <w:tc>
          <w:tcPr>
            <w:tcW w:w="121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9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3</w:t>
            </w: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连润润</w:t>
            </w:r>
          </w:p>
        </w:tc>
        <w:tc>
          <w:tcPr>
            <w:tcW w:w="3495" w:type="dxa"/>
            <w:vAlign w:val="top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60</w:t>
            </w:r>
          </w:p>
        </w:tc>
        <w:tc>
          <w:tcPr>
            <w:tcW w:w="3540" w:type="dxa"/>
            <w:vAlign w:val="top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88.33</w:t>
            </w:r>
          </w:p>
        </w:tc>
        <w:tc>
          <w:tcPr>
            <w:tcW w:w="3345" w:type="dxa"/>
            <w:vAlign w:val="top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76.998</w:t>
            </w:r>
          </w:p>
        </w:tc>
        <w:tc>
          <w:tcPr>
            <w:tcW w:w="121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9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4</w:t>
            </w: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郑国廷</w:t>
            </w:r>
          </w:p>
        </w:tc>
        <w:tc>
          <w:tcPr>
            <w:tcW w:w="3495" w:type="dxa"/>
            <w:vAlign w:val="top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43</w:t>
            </w:r>
          </w:p>
        </w:tc>
        <w:tc>
          <w:tcPr>
            <w:tcW w:w="3540" w:type="dxa"/>
            <w:vAlign w:val="top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85.67</w:t>
            </w:r>
          </w:p>
        </w:tc>
        <w:tc>
          <w:tcPr>
            <w:tcW w:w="3345" w:type="dxa"/>
            <w:vAlign w:val="top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68.602</w:t>
            </w:r>
          </w:p>
        </w:tc>
        <w:tc>
          <w:tcPr>
            <w:tcW w:w="121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9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5</w:t>
            </w: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陈彬弟</w:t>
            </w:r>
          </w:p>
        </w:tc>
        <w:tc>
          <w:tcPr>
            <w:tcW w:w="3495" w:type="dxa"/>
            <w:vAlign w:val="top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35</w:t>
            </w:r>
          </w:p>
        </w:tc>
        <w:tc>
          <w:tcPr>
            <w:tcW w:w="3540" w:type="dxa"/>
            <w:vAlign w:val="top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87</w:t>
            </w:r>
          </w:p>
        </w:tc>
        <w:tc>
          <w:tcPr>
            <w:tcW w:w="3345" w:type="dxa"/>
            <w:vAlign w:val="top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66.2</w:t>
            </w:r>
          </w:p>
        </w:tc>
        <w:tc>
          <w:tcPr>
            <w:tcW w:w="1212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MGU3YjEyYWZlNGY0MmExMmYyNTk0YTdiMzA2NGIifQ=="/>
  </w:docVars>
  <w:rsids>
    <w:rsidRoot w:val="4CE01B61"/>
    <w:rsid w:val="4CE0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2023-06-17T08:53:00Z</dcterms:created>
  <dc:creator>范琳琳</dc:creator>
  <cp:lastModifiedBy>范琳琳</cp:lastModifiedBy>
  <dcterms:modified xsi:type="dcterms:W3CDTF">2023-06-17T08:54:31Z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1375D601C2D34F4F9B5F795BF20A90CC_11</vt:lpwstr>
  </property>
</Properties>
</file>