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建筑工程学院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建筑绘画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展报名表</w:t>
      </w:r>
    </w:p>
    <w:p>
      <w:pPr>
        <w:jc w:val="center"/>
      </w:pPr>
    </w:p>
    <w:tbl>
      <w:tblPr>
        <w:tblStyle w:val="3"/>
        <w:tblW w:w="861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15"/>
        <w:gridCol w:w="156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年级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专业班级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电话号码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作品类别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作品名称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作品介绍</w:t>
            </w:r>
          </w:p>
          <w:p>
            <w:pPr>
              <w:widowControl/>
              <w:spacing w:line="120" w:lineRule="auto"/>
              <w:jc w:val="center"/>
              <w:rPr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（作品介绍，创作思路，细节分析）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120" w:lineRule="auto"/>
              <w:rPr>
                <w:sz w:val="48"/>
                <w:szCs w:val="4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5F8C"/>
    <w:rsid w:val="043F0976"/>
    <w:rsid w:val="3DAE5419"/>
    <w:rsid w:val="47762D3A"/>
    <w:rsid w:val="565A5F8C"/>
    <w:rsid w:val="5F963DF1"/>
    <w:rsid w:val="664C74DD"/>
    <w:rsid w:val="762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</TotalTime>
  <ScaleCrop>false</ScaleCrop>
  <LinksUpToDate>false</LinksUpToDate>
  <CharactersWithSpaces>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2022-03-23T13:52:00Z</dcterms:created>
  <dc:creator>嘿！</dc:creator>
  <cp:lastModifiedBy>忘悠^</cp:lastModifiedBy>
  <dcterms:modified xsi:type="dcterms:W3CDTF">2022-03-30T02:05:52Z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C799D1D5C6EF4F45AA2FC4F9FAA5A8BE</vt:lpwstr>
  </property>
</Properties>
</file>